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8" w:rsidRPr="002869D8" w:rsidRDefault="002869D8" w:rsidP="002869D8">
      <w:pPr>
        <w:widowControl/>
        <w:rPr>
          <w:rFonts w:ascii="黑体" w:eastAsia="黑体" w:hAnsi="黑体" w:hint="eastAsia"/>
          <w:sz w:val="32"/>
          <w:szCs w:val="32"/>
        </w:rPr>
      </w:pPr>
      <w:r w:rsidRPr="002869D8">
        <w:rPr>
          <w:rFonts w:ascii="黑体" w:eastAsia="黑体" w:hAnsi="黑体" w:hint="eastAsia"/>
          <w:sz w:val="32"/>
          <w:szCs w:val="32"/>
        </w:rPr>
        <w:t>附件</w:t>
      </w:r>
    </w:p>
    <w:p w:rsidR="008536E2" w:rsidRDefault="008536E2" w:rsidP="008536E2">
      <w:pPr>
        <w:widowControl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中级客车类型划分及等级评定表（</w:t>
      </w:r>
      <w:r w:rsidR="00984F08">
        <w:rPr>
          <w:rFonts w:ascii="宋体" w:hAnsi="宋体" w:hint="eastAsia"/>
          <w:b/>
          <w:sz w:val="24"/>
        </w:rPr>
        <w:t>第六十七批</w:t>
      </w:r>
      <w:r>
        <w:rPr>
          <w:rFonts w:ascii="宋体" w:hAnsi="宋体" w:hint="eastAsia"/>
          <w:b/>
          <w:sz w:val="24"/>
        </w:rPr>
        <w:t>）</w:t>
      </w:r>
    </w:p>
    <w:tbl>
      <w:tblPr>
        <w:tblW w:w="809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242"/>
        <w:gridCol w:w="2152"/>
      </w:tblGrid>
      <w:tr w:rsidR="001C74A7" w:rsidTr="001C74A7">
        <w:trPr>
          <w:trHeight w:hRule="exact" w:val="403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ind w:firstLineChars="1400" w:firstLine="2940"/>
              <w:rPr>
                <w:rFonts w:ascii="宋体" w:hAnsi="宋体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4852E7" wp14:editId="05A12BA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9525</wp:posOffset>
                      </wp:positionV>
                      <wp:extent cx="2303145" cy="521335"/>
                      <wp:effectExtent l="0" t="0" r="20955" b="311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30314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.75pt" to="175.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314874D" wp14:editId="1597627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22860</wp:posOffset>
                      </wp:positionV>
                      <wp:extent cx="2303145" cy="240030"/>
                      <wp:effectExtent l="0" t="0" r="20955" b="266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03145" cy="2400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.8pt" to="175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sz w:val="18"/>
              </w:rPr>
              <w:t>厂牌</w:t>
            </w:r>
          </w:p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技术参数                         车型</w:t>
            </w:r>
          </w:p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A01487" w:rsidRDefault="001C74A7" w:rsidP="00241855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1487">
              <w:rPr>
                <w:rFonts w:ascii="宋体" w:hAnsi="宋体" w:hint="eastAsia"/>
                <w:sz w:val="18"/>
                <w:szCs w:val="18"/>
              </w:rPr>
              <w:t>宇通</w:t>
            </w:r>
            <w:r w:rsidR="00076607">
              <w:rPr>
                <w:rFonts w:ascii="宋体" w:hAnsi="宋体" w:hint="eastAsia"/>
                <w:sz w:val="18"/>
                <w:szCs w:val="18"/>
              </w:rPr>
              <w:t>客车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A01487" w:rsidRDefault="00076607" w:rsidP="00241855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1487">
              <w:rPr>
                <w:rFonts w:ascii="宋体" w:hAnsi="宋体" w:hint="eastAsia"/>
                <w:sz w:val="18"/>
                <w:szCs w:val="18"/>
              </w:rPr>
              <w:t>宇通</w:t>
            </w:r>
            <w:r>
              <w:rPr>
                <w:rFonts w:ascii="宋体" w:hAnsi="宋体" w:hint="eastAsia"/>
                <w:sz w:val="18"/>
                <w:szCs w:val="18"/>
              </w:rPr>
              <w:t>客车</w:t>
            </w:r>
          </w:p>
        </w:tc>
      </w:tr>
      <w:tr w:rsidR="001C74A7" w:rsidRPr="008A3AE7" w:rsidTr="001C74A7">
        <w:trPr>
          <w:trHeight w:hRule="exact" w:val="422"/>
          <w:jc w:val="center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990FF5" w:rsidRDefault="0036351F" w:rsidP="002418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ZK6732BEVQZ1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990FF5" w:rsidRDefault="0036351F" w:rsidP="002418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ZK6732BEVQZ2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客车类型及等级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7" w:rsidRPr="008A3AE7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</w:t>
            </w:r>
            <w:r w:rsidRPr="008245BF">
              <w:rPr>
                <w:rFonts w:ascii="宋体" w:hAnsi="宋体" w:hint="eastAsia"/>
                <w:sz w:val="18"/>
                <w:szCs w:val="18"/>
              </w:rPr>
              <w:t>型中级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7" w:rsidRPr="008A3AE7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</w:t>
            </w:r>
            <w:r w:rsidRPr="008245BF">
              <w:rPr>
                <w:rFonts w:ascii="宋体" w:hAnsi="宋体" w:hint="eastAsia"/>
                <w:sz w:val="18"/>
                <w:szCs w:val="18"/>
              </w:rPr>
              <w:t>型中级</w:t>
            </w:r>
          </w:p>
        </w:tc>
      </w:tr>
      <w:tr w:rsidR="001C74A7" w:rsidRPr="008A3AE7" w:rsidTr="001C74A7">
        <w:trPr>
          <w:trHeight w:hRule="exact" w:val="41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载客人数（含驾驶员位）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A3AE7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24-29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A3AE7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24-29</w:t>
            </w:r>
          </w:p>
        </w:tc>
      </w:tr>
      <w:tr w:rsidR="001C74A7" w:rsidRPr="008A3AE7" w:rsidTr="001C74A7">
        <w:trPr>
          <w:trHeight w:val="3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Cs w:val="21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车身长度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8E4E2C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A3AE7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7345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A3AE7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6351F">
              <w:rPr>
                <w:rFonts w:ascii="宋体" w:hAnsi="宋体"/>
                <w:sz w:val="18"/>
                <w:szCs w:val="18"/>
              </w:rPr>
              <w:t>7345</w:t>
            </w:r>
          </w:p>
        </w:tc>
      </w:tr>
      <w:tr w:rsidR="001C74A7" w:rsidRPr="008A3AE7" w:rsidTr="001C74A7">
        <w:trPr>
          <w:trHeight w:val="38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比功率kW/t     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发动机（驱动电机）位置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8E4E2C">
              <w:rPr>
                <w:rFonts w:ascii="宋体" w:hAnsi="宋体" w:hint="eastAsia"/>
                <w:sz w:val="18"/>
                <w:szCs w:val="18"/>
              </w:rPr>
              <w:t>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8E4E2C">
              <w:rPr>
                <w:rFonts w:ascii="宋体" w:hAnsi="宋体" w:hint="eastAsia"/>
                <w:sz w:val="18"/>
                <w:szCs w:val="18"/>
              </w:rPr>
              <w:t>置</w:t>
            </w:r>
          </w:p>
        </w:tc>
      </w:tr>
      <w:tr w:rsidR="001C74A7" w:rsidRPr="008A3AE7" w:rsidTr="001C74A7">
        <w:trPr>
          <w:trHeight w:hRule="exact" w:val="43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乘客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门数量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及位置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C74A7">
              <w:rPr>
                <w:rFonts w:ascii="宋体" w:hAnsi="宋体" w:hint="eastAsia"/>
                <w:sz w:val="18"/>
                <w:szCs w:val="18"/>
              </w:rPr>
              <w:t>1，中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36351F" w:rsidP="001C74A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 w:rsidRPr="0036351F">
              <w:rPr>
                <w:rFonts w:ascii="宋体" w:hAnsi="宋体" w:hint="eastAsia"/>
                <w:sz w:val="18"/>
                <w:szCs w:val="18"/>
              </w:rPr>
              <w:t>1，中</w:t>
            </w:r>
          </w:p>
        </w:tc>
      </w:tr>
      <w:tr w:rsidR="001C74A7" w:rsidRPr="008A3AE7" w:rsidTr="001C74A7">
        <w:trPr>
          <w:trHeight w:hRule="exact" w:val="43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车内行李架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客舱内通道宽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718A9">
              <w:rPr>
                <w:rFonts w:ascii="宋体" w:hAnsi="宋体" w:hint="eastAsia"/>
                <w:sz w:val="18"/>
                <w:szCs w:val="18"/>
              </w:rPr>
              <w:t>mm 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座间距（同向）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mm </w:t>
            </w:r>
            <w:r w:rsidRPr="007718A9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700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700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18A9">
              <w:rPr>
                <w:rFonts w:ascii="宋体" w:hAnsi="宋体" w:hint="eastAsia"/>
                <w:sz w:val="18"/>
                <w:szCs w:val="18"/>
              </w:rPr>
              <w:t>座垫</w:t>
            </w:r>
            <w:proofErr w:type="gramEnd"/>
            <w:r w:rsidRPr="007718A9">
              <w:rPr>
                <w:rFonts w:ascii="宋体" w:hAnsi="宋体" w:hint="eastAsia"/>
                <w:sz w:val="18"/>
                <w:szCs w:val="18"/>
              </w:rPr>
              <w:t>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mm        </w:t>
            </w:r>
            <w:r w:rsidRPr="007718A9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18A9">
              <w:rPr>
                <w:rFonts w:ascii="宋体" w:hAnsi="宋体" w:hint="eastAsia"/>
                <w:sz w:val="18"/>
                <w:szCs w:val="18"/>
              </w:rPr>
              <w:t>座垫</w:t>
            </w:r>
            <w:proofErr w:type="gramEnd"/>
            <w:r w:rsidRPr="007718A9">
              <w:rPr>
                <w:rFonts w:ascii="宋体" w:hAnsi="宋体" w:hint="eastAsia"/>
                <w:sz w:val="18"/>
                <w:szCs w:val="18"/>
              </w:rPr>
              <w:t>深度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mm      </w:t>
            </w:r>
            <w:r w:rsidRPr="007718A9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靠背高度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mm      </w:t>
            </w:r>
            <w:r w:rsidRPr="007718A9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650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650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电磁风扇离合器或其他节能风扇散热系统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val="38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CAN总线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影音播放及麦克风设备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发动机舱自动灭火装置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472433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472433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扶手(靠通道处)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空气调节装置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E4E2C">
              <w:rPr>
                <w:rFonts w:ascii="宋体" w:hAnsi="宋体" w:hint="eastAsia"/>
                <w:sz w:val="18"/>
                <w:szCs w:val="18"/>
              </w:rPr>
              <w:t>冷或暖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E4E2C">
              <w:rPr>
                <w:rFonts w:ascii="宋体" w:hAnsi="宋体" w:hint="eastAsia"/>
                <w:sz w:val="18"/>
                <w:szCs w:val="18"/>
              </w:rPr>
              <w:t>冷或暖</w:t>
            </w:r>
            <w:proofErr w:type="gramEnd"/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悬架类型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底盘集中润滑系统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随动转向机构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无内胎子午线胎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前后桥盘式制动器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ABS（一类）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</w:p>
        </w:tc>
      </w:tr>
      <w:tr w:rsidR="001C74A7" w:rsidRPr="008A3AE7" w:rsidTr="001C74A7">
        <w:trPr>
          <w:trHeight w:val="30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缓速装置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汽车安全带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卫星定位系统车载终端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ind w:rightChars="-1" w:right="-2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人均行李舱容积 m³/人≥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36351F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7718A9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718A9">
              <w:rPr>
                <w:rFonts w:ascii="宋体" w:hAnsi="宋体" w:hint="eastAsia"/>
                <w:sz w:val="18"/>
                <w:szCs w:val="18"/>
              </w:rPr>
              <w:t>动力电池箱内具有报警功能的自动灭火装置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8E4E2C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E4E2C">
              <w:rPr>
                <w:rFonts w:ascii="宋体" w:hAnsi="宋体" w:hint="eastAsia"/>
                <w:sz w:val="18"/>
                <w:szCs w:val="18"/>
              </w:rPr>
              <w:t>装置</w:t>
            </w:r>
          </w:p>
        </w:tc>
      </w:tr>
      <w:tr w:rsidR="001C74A7" w:rsidRPr="008A3AE7" w:rsidTr="001C74A7">
        <w:trPr>
          <w:trHeight w:hRule="exact" w:val="4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Pr="00A80157" w:rsidRDefault="001C74A7" w:rsidP="00241855">
            <w:pPr>
              <w:spacing w:line="380" w:lineRule="exact"/>
              <w:rPr>
                <w:rFonts w:ascii="宋体" w:hAnsi="宋体"/>
                <w:sz w:val="18"/>
                <w:szCs w:val="18"/>
                <w:highlight w:val="green"/>
              </w:rPr>
            </w:pPr>
            <w:r w:rsidRPr="00014DCE">
              <w:rPr>
                <w:rFonts w:ascii="宋体" w:hAnsi="宋体" w:hint="eastAsia"/>
                <w:sz w:val="18"/>
                <w:szCs w:val="18"/>
              </w:rPr>
              <w:t>特殊结构说明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241855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纯电动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A7" w:rsidRDefault="001C74A7" w:rsidP="0073130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纯电动</w:t>
            </w:r>
          </w:p>
        </w:tc>
      </w:tr>
    </w:tbl>
    <w:p w:rsidR="008536E2" w:rsidRDefault="008536E2" w:rsidP="008536E2">
      <w:pPr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:rsidR="008536E2" w:rsidRDefault="008536E2">
      <w:pPr>
        <w:rPr>
          <w:rFonts w:ascii="仿宋_GB2312" w:eastAsia="仿宋_GB2312" w:hAnsi="宋体"/>
          <w:b/>
          <w:sz w:val="28"/>
          <w:szCs w:val="28"/>
        </w:rPr>
      </w:pPr>
    </w:p>
    <w:p w:rsidR="002869D8" w:rsidRDefault="002869D8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131CD5" w:rsidRPr="008D76F9" w:rsidRDefault="00AA1365" w:rsidP="00ED1D95">
      <w:pPr>
        <w:spacing w:line="600" w:lineRule="exact"/>
        <w:jc w:val="center"/>
        <w:rPr>
          <w:rFonts w:ascii="方正小标宋简体" w:eastAsia="方正小标宋简体" w:hAnsi="宋体" w:hint="eastAsia"/>
          <w:sz w:val="32"/>
          <w:szCs w:val="28"/>
        </w:rPr>
      </w:pPr>
      <w:r w:rsidRPr="008D76F9">
        <w:rPr>
          <w:rFonts w:ascii="方正小标宋简体" w:eastAsia="方正小标宋简体" w:hAnsi="宋体" w:hint="eastAsia"/>
          <w:sz w:val="32"/>
          <w:szCs w:val="28"/>
        </w:rPr>
        <w:t>《中级客车类型划分及等级评定表（</w:t>
      </w:r>
      <w:r w:rsidR="00984F08" w:rsidRPr="008D76F9">
        <w:rPr>
          <w:rFonts w:ascii="方正小标宋简体" w:eastAsia="方正小标宋简体" w:hAnsi="宋体" w:hint="eastAsia"/>
          <w:sz w:val="32"/>
          <w:szCs w:val="28"/>
        </w:rPr>
        <w:t>第六十七批</w:t>
      </w:r>
      <w:r w:rsidRPr="008D76F9">
        <w:rPr>
          <w:rFonts w:ascii="方正小标宋简体" w:eastAsia="方正小标宋简体" w:hAnsi="宋体" w:hint="eastAsia"/>
          <w:sz w:val="32"/>
          <w:szCs w:val="28"/>
        </w:rPr>
        <w:t>）》的说明</w:t>
      </w:r>
    </w:p>
    <w:p w:rsidR="00131CD5" w:rsidRPr="00AC5A05" w:rsidRDefault="00AA1365">
      <w:pPr>
        <w:rPr>
          <w:rFonts w:ascii="仿宋_GB2312" w:eastAsia="仿宋_GB2312" w:hAnsi="宋体"/>
          <w:sz w:val="28"/>
          <w:szCs w:val="28"/>
        </w:rPr>
      </w:pPr>
      <w:r w:rsidRPr="00AC5A05">
        <w:rPr>
          <w:rFonts w:ascii="仿宋_GB2312" w:eastAsia="仿宋_GB2312" w:hAnsi="宋体" w:hint="eastAsia"/>
          <w:sz w:val="28"/>
          <w:szCs w:val="28"/>
        </w:rPr>
        <w:t xml:space="preserve">    一、车辆各项技术参数及服务装备均需符合等级评定表中的要求，只要有一项低于相应类型及等级的标准限值，在核发《道路运输证》时，就不能核定为该类型及等级。</w:t>
      </w:r>
    </w:p>
    <w:p w:rsidR="00131CD5" w:rsidRPr="00AC5A05" w:rsidRDefault="00AA1365">
      <w:pPr>
        <w:ind w:firstLine="555"/>
        <w:rPr>
          <w:rFonts w:ascii="仿宋_GB2312" w:eastAsia="仿宋_GB2312" w:hAnsi="宋体"/>
          <w:sz w:val="28"/>
          <w:szCs w:val="28"/>
        </w:rPr>
      </w:pPr>
      <w:r w:rsidRPr="00AC5A05">
        <w:rPr>
          <w:rFonts w:ascii="仿宋_GB2312" w:eastAsia="仿宋_GB2312" w:hAnsi="宋体" w:hint="eastAsia"/>
          <w:sz w:val="28"/>
          <w:szCs w:val="28"/>
        </w:rPr>
        <w:t>二、评定表中各车型的技术参数及服务装备等均以新出厂的车辆为依据，所有内容均经过现场核查或实测。对于在用营运客车，还应根据实际技术等级进行等级评定。</w:t>
      </w:r>
    </w:p>
    <w:p w:rsidR="00131CD5" w:rsidRPr="00AC5A05" w:rsidRDefault="00AA1365" w:rsidP="00AC5A0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A05">
        <w:rPr>
          <w:rFonts w:ascii="仿宋_GB2312" w:eastAsia="仿宋_GB2312" w:hAnsi="宋体" w:hint="eastAsia"/>
          <w:sz w:val="28"/>
          <w:szCs w:val="28"/>
        </w:rPr>
        <w:t>三、对已评定类型及等级的客车如因改装（改造），引起表中所列技术参数及服务装备变化的，需重新核定等级。</w:t>
      </w:r>
    </w:p>
    <w:p w:rsidR="00AD7555" w:rsidRDefault="00AA1365" w:rsidP="009F20C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A05">
        <w:rPr>
          <w:rFonts w:ascii="仿宋_GB2312" w:eastAsia="仿宋_GB2312" w:hAnsi="宋体" w:hint="eastAsia"/>
          <w:sz w:val="28"/>
          <w:szCs w:val="28"/>
        </w:rPr>
        <w:t>四、评定表中划“－”的为该等级车型技术参数或服务装备不要求。</w:t>
      </w:r>
    </w:p>
    <w:p w:rsidR="009F20C2" w:rsidRPr="00AC5A05" w:rsidRDefault="009F20C2" w:rsidP="009F20C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sectPr w:rsidR="009F20C2" w:rsidRPr="00AC5A05" w:rsidSect="00B44CCE">
      <w:footerReference w:type="default" r:id="rId9"/>
      <w:pgSz w:w="11906" w:h="16838" w:code="9"/>
      <w:pgMar w:top="1021" w:right="1134" w:bottom="851" w:left="1134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CD" w:rsidRDefault="004946CD"/>
  </w:endnote>
  <w:endnote w:type="continuationSeparator" w:id="0">
    <w:p w:rsidR="004946CD" w:rsidRDefault="0049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683138"/>
    </w:sdtPr>
    <w:sdtEndPr/>
    <w:sdtContent>
      <w:p w:rsidR="0017657B" w:rsidRDefault="00176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95" w:rsidRPr="006F1D9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7657B" w:rsidRDefault="001765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CD" w:rsidRDefault="004946CD"/>
  </w:footnote>
  <w:footnote w:type="continuationSeparator" w:id="0">
    <w:p w:rsidR="004946CD" w:rsidRDefault="00494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6"/>
    <w:rsid w:val="0000149D"/>
    <w:rsid w:val="00002466"/>
    <w:rsid w:val="00002B02"/>
    <w:rsid w:val="000038C8"/>
    <w:rsid w:val="00005777"/>
    <w:rsid w:val="00014DCE"/>
    <w:rsid w:val="000223C1"/>
    <w:rsid w:val="000241DD"/>
    <w:rsid w:val="000264C7"/>
    <w:rsid w:val="00030DB8"/>
    <w:rsid w:val="00032600"/>
    <w:rsid w:val="00034712"/>
    <w:rsid w:val="00040493"/>
    <w:rsid w:val="000431A6"/>
    <w:rsid w:val="000447C3"/>
    <w:rsid w:val="00052AEE"/>
    <w:rsid w:val="0005727F"/>
    <w:rsid w:val="0006178E"/>
    <w:rsid w:val="00063CC3"/>
    <w:rsid w:val="00071507"/>
    <w:rsid w:val="000732EB"/>
    <w:rsid w:val="00076607"/>
    <w:rsid w:val="0008169E"/>
    <w:rsid w:val="0008755F"/>
    <w:rsid w:val="0009719A"/>
    <w:rsid w:val="000A0D8E"/>
    <w:rsid w:val="000A4D0F"/>
    <w:rsid w:val="000C1297"/>
    <w:rsid w:val="000D0AEE"/>
    <w:rsid w:val="000E165E"/>
    <w:rsid w:val="000E4296"/>
    <w:rsid w:val="000E55F4"/>
    <w:rsid w:val="000F1AC8"/>
    <w:rsid w:val="000F306C"/>
    <w:rsid w:val="000F432D"/>
    <w:rsid w:val="00102795"/>
    <w:rsid w:val="00103FCC"/>
    <w:rsid w:val="00106149"/>
    <w:rsid w:val="00110040"/>
    <w:rsid w:val="00110C04"/>
    <w:rsid w:val="0011557F"/>
    <w:rsid w:val="00121017"/>
    <w:rsid w:val="00122AE3"/>
    <w:rsid w:val="00131CD5"/>
    <w:rsid w:val="00145607"/>
    <w:rsid w:val="00151B79"/>
    <w:rsid w:val="00151DFE"/>
    <w:rsid w:val="00153CA0"/>
    <w:rsid w:val="0015585E"/>
    <w:rsid w:val="0016116F"/>
    <w:rsid w:val="00174113"/>
    <w:rsid w:val="0017657B"/>
    <w:rsid w:val="00186068"/>
    <w:rsid w:val="0019138C"/>
    <w:rsid w:val="001A0C0C"/>
    <w:rsid w:val="001A1185"/>
    <w:rsid w:val="001A6A35"/>
    <w:rsid w:val="001B2D06"/>
    <w:rsid w:val="001C0E47"/>
    <w:rsid w:val="001C3804"/>
    <w:rsid w:val="001C39E2"/>
    <w:rsid w:val="001C4410"/>
    <w:rsid w:val="001C74A7"/>
    <w:rsid w:val="001D0278"/>
    <w:rsid w:val="001E05B4"/>
    <w:rsid w:val="001E4E7E"/>
    <w:rsid w:val="001E4F69"/>
    <w:rsid w:val="001F3793"/>
    <w:rsid w:val="00200522"/>
    <w:rsid w:val="002175F1"/>
    <w:rsid w:val="00223202"/>
    <w:rsid w:val="00237AC2"/>
    <w:rsid w:val="00242641"/>
    <w:rsid w:val="00242E0D"/>
    <w:rsid w:val="00246874"/>
    <w:rsid w:val="00251110"/>
    <w:rsid w:val="00260062"/>
    <w:rsid w:val="0026162E"/>
    <w:rsid w:val="002812E3"/>
    <w:rsid w:val="00285864"/>
    <w:rsid w:val="00286150"/>
    <w:rsid w:val="002869D8"/>
    <w:rsid w:val="00297427"/>
    <w:rsid w:val="002A0E7A"/>
    <w:rsid w:val="002A18AD"/>
    <w:rsid w:val="002A19DB"/>
    <w:rsid w:val="002A4B78"/>
    <w:rsid w:val="002B03E8"/>
    <w:rsid w:val="002B6CCD"/>
    <w:rsid w:val="002B6ED9"/>
    <w:rsid w:val="002E08C3"/>
    <w:rsid w:val="002E444A"/>
    <w:rsid w:val="002E4F07"/>
    <w:rsid w:val="002F18C6"/>
    <w:rsid w:val="002F5C17"/>
    <w:rsid w:val="00314599"/>
    <w:rsid w:val="00314C4E"/>
    <w:rsid w:val="00315BF0"/>
    <w:rsid w:val="0032385F"/>
    <w:rsid w:val="00333227"/>
    <w:rsid w:val="0033704D"/>
    <w:rsid w:val="00342139"/>
    <w:rsid w:val="0034696E"/>
    <w:rsid w:val="003562AC"/>
    <w:rsid w:val="0036351F"/>
    <w:rsid w:val="0036416C"/>
    <w:rsid w:val="00372673"/>
    <w:rsid w:val="0037576E"/>
    <w:rsid w:val="00382066"/>
    <w:rsid w:val="00384AAA"/>
    <w:rsid w:val="003869DF"/>
    <w:rsid w:val="00391619"/>
    <w:rsid w:val="00396A1E"/>
    <w:rsid w:val="003A0FC3"/>
    <w:rsid w:val="003A555C"/>
    <w:rsid w:val="003B39F6"/>
    <w:rsid w:val="003C2864"/>
    <w:rsid w:val="003C4899"/>
    <w:rsid w:val="003D015D"/>
    <w:rsid w:val="003D4D2E"/>
    <w:rsid w:val="003E40F5"/>
    <w:rsid w:val="003E7068"/>
    <w:rsid w:val="003F6B0B"/>
    <w:rsid w:val="003F6CB0"/>
    <w:rsid w:val="00410E17"/>
    <w:rsid w:val="0041161F"/>
    <w:rsid w:val="00422FF1"/>
    <w:rsid w:val="00424412"/>
    <w:rsid w:val="00427ED5"/>
    <w:rsid w:val="00432D6C"/>
    <w:rsid w:val="00436EDE"/>
    <w:rsid w:val="00443AB1"/>
    <w:rsid w:val="00444906"/>
    <w:rsid w:val="0045073D"/>
    <w:rsid w:val="00451280"/>
    <w:rsid w:val="004609E0"/>
    <w:rsid w:val="00472433"/>
    <w:rsid w:val="00473351"/>
    <w:rsid w:val="0047434E"/>
    <w:rsid w:val="00480D56"/>
    <w:rsid w:val="004946CD"/>
    <w:rsid w:val="00495227"/>
    <w:rsid w:val="0049534E"/>
    <w:rsid w:val="004A1471"/>
    <w:rsid w:val="004A16F4"/>
    <w:rsid w:val="004A5655"/>
    <w:rsid w:val="004C04F4"/>
    <w:rsid w:val="004C7414"/>
    <w:rsid w:val="004D56AA"/>
    <w:rsid w:val="004E3001"/>
    <w:rsid w:val="004E7391"/>
    <w:rsid w:val="004F348F"/>
    <w:rsid w:val="004F3F10"/>
    <w:rsid w:val="004F69FE"/>
    <w:rsid w:val="005004EB"/>
    <w:rsid w:val="005007BD"/>
    <w:rsid w:val="00507D7E"/>
    <w:rsid w:val="005127B6"/>
    <w:rsid w:val="005134A5"/>
    <w:rsid w:val="0051585C"/>
    <w:rsid w:val="00544775"/>
    <w:rsid w:val="00562B6F"/>
    <w:rsid w:val="00563AAF"/>
    <w:rsid w:val="00564A5E"/>
    <w:rsid w:val="00573807"/>
    <w:rsid w:val="005B27CB"/>
    <w:rsid w:val="005C1E4F"/>
    <w:rsid w:val="005C3ABC"/>
    <w:rsid w:val="005C7ADF"/>
    <w:rsid w:val="005E6043"/>
    <w:rsid w:val="005F0C29"/>
    <w:rsid w:val="005F58C7"/>
    <w:rsid w:val="005F73C1"/>
    <w:rsid w:val="006060D1"/>
    <w:rsid w:val="00613407"/>
    <w:rsid w:val="006151CC"/>
    <w:rsid w:val="0062236B"/>
    <w:rsid w:val="00622863"/>
    <w:rsid w:val="006247AF"/>
    <w:rsid w:val="00633B27"/>
    <w:rsid w:val="00646531"/>
    <w:rsid w:val="00680785"/>
    <w:rsid w:val="00681EE8"/>
    <w:rsid w:val="00685311"/>
    <w:rsid w:val="00686F3F"/>
    <w:rsid w:val="006871F7"/>
    <w:rsid w:val="00693DD9"/>
    <w:rsid w:val="00693F21"/>
    <w:rsid w:val="00696B68"/>
    <w:rsid w:val="006A2951"/>
    <w:rsid w:val="006B40B3"/>
    <w:rsid w:val="006C078E"/>
    <w:rsid w:val="006C27AB"/>
    <w:rsid w:val="006C4F9D"/>
    <w:rsid w:val="006D4B39"/>
    <w:rsid w:val="006D5DDE"/>
    <w:rsid w:val="006E72D6"/>
    <w:rsid w:val="006E7AB5"/>
    <w:rsid w:val="006F1D95"/>
    <w:rsid w:val="006F40BC"/>
    <w:rsid w:val="006F451E"/>
    <w:rsid w:val="00701007"/>
    <w:rsid w:val="00707717"/>
    <w:rsid w:val="00715E77"/>
    <w:rsid w:val="007245DA"/>
    <w:rsid w:val="0072694A"/>
    <w:rsid w:val="00726BD5"/>
    <w:rsid w:val="00734493"/>
    <w:rsid w:val="00734536"/>
    <w:rsid w:val="007417D5"/>
    <w:rsid w:val="00741BE0"/>
    <w:rsid w:val="0074432C"/>
    <w:rsid w:val="00744BD9"/>
    <w:rsid w:val="00750B23"/>
    <w:rsid w:val="00757276"/>
    <w:rsid w:val="007602DF"/>
    <w:rsid w:val="00760FB3"/>
    <w:rsid w:val="00766C73"/>
    <w:rsid w:val="0076799A"/>
    <w:rsid w:val="007718A9"/>
    <w:rsid w:val="0077473F"/>
    <w:rsid w:val="00792A68"/>
    <w:rsid w:val="00794E0B"/>
    <w:rsid w:val="007A4AB6"/>
    <w:rsid w:val="007A4D29"/>
    <w:rsid w:val="007A5423"/>
    <w:rsid w:val="007C62D8"/>
    <w:rsid w:val="007D30D8"/>
    <w:rsid w:val="007F3A25"/>
    <w:rsid w:val="0080425D"/>
    <w:rsid w:val="008164CC"/>
    <w:rsid w:val="008203D6"/>
    <w:rsid w:val="00820C2B"/>
    <w:rsid w:val="00821499"/>
    <w:rsid w:val="008245BF"/>
    <w:rsid w:val="0082522D"/>
    <w:rsid w:val="00837E28"/>
    <w:rsid w:val="008448A3"/>
    <w:rsid w:val="00850F3A"/>
    <w:rsid w:val="00851432"/>
    <w:rsid w:val="00852E4F"/>
    <w:rsid w:val="008536E2"/>
    <w:rsid w:val="00855BF2"/>
    <w:rsid w:val="008612C4"/>
    <w:rsid w:val="00861D58"/>
    <w:rsid w:val="008877C5"/>
    <w:rsid w:val="00887CA8"/>
    <w:rsid w:val="0089311C"/>
    <w:rsid w:val="008A00FF"/>
    <w:rsid w:val="008A3AE7"/>
    <w:rsid w:val="008A5504"/>
    <w:rsid w:val="008B56C7"/>
    <w:rsid w:val="008C4718"/>
    <w:rsid w:val="008C6CB5"/>
    <w:rsid w:val="008D76F9"/>
    <w:rsid w:val="008E29B6"/>
    <w:rsid w:val="008E37EA"/>
    <w:rsid w:val="008E4E2C"/>
    <w:rsid w:val="008E5B31"/>
    <w:rsid w:val="008F4B17"/>
    <w:rsid w:val="008F59CB"/>
    <w:rsid w:val="008F61D2"/>
    <w:rsid w:val="009002E8"/>
    <w:rsid w:val="0090211E"/>
    <w:rsid w:val="0090596E"/>
    <w:rsid w:val="0090775C"/>
    <w:rsid w:val="00922ED3"/>
    <w:rsid w:val="009314FD"/>
    <w:rsid w:val="00931BCF"/>
    <w:rsid w:val="00935942"/>
    <w:rsid w:val="00942824"/>
    <w:rsid w:val="00950870"/>
    <w:rsid w:val="009547F3"/>
    <w:rsid w:val="009608FF"/>
    <w:rsid w:val="0096532E"/>
    <w:rsid w:val="00973F59"/>
    <w:rsid w:val="00975735"/>
    <w:rsid w:val="0097637F"/>
    <w:rsid w:val="009830E5"/>
    <w:rsid w:val="00984F08"/>
    <w:rsid w:val="00990FF5"/>
    <w:rsid w:val="00996451"/>
    <w:rsid w:val="009A77D7"/>
    <w:rsid w:val="009B17A7"/>
    <w:rsid w:val="009B2595"/>
    <w:rsid w:val="009B2F45"/>
    <w:rsid w:val="009B4E68"/>
    <w:rsid w:val="009B665A"/>
    <w:rsid w:val="009B6AC5"/>
    <w:rsid w:val="009C210E"/>
    <w:rsid w:val="009D27A7"/>
    <w:rsid w:val="009E222A"/>
    <w:rsid w:val="009E7938"/>
    <w:rsid w:val="009F1382"/>
    <w:rsid w:val="009F20C2"/>
    <w:rsid w:val="00A01487"/>
    <w:rsid w:val="00A06224"/>
    <w:rsid w:val="00A14208"/>
    <w:rsid w:val="00A1421E"/>
    <w:rsid w:val="00A24624"/>
    <w:rsid w:val="00A26FEB"/>
    <w:rsid w:val="00A31586"/>
    <w:rsid w:val="00A329A9"/>
    <w:rsid w:val="00A47AA7"/>
    <w:rsid w:val="00A50248"/>
    <w:rsid w:val="00A5114B"/>
    <w:rsid w:val="00A53537"/>
    <w:rsid w:val="00A64D6B"/>
    <w:rsid w:val="00A76CDA"/>
    <w:rsid w:val="00A80157"/>
    <w:rsid w:val="00A86D31"/>
    <w:rsid w:val="00A91CEF"/>
    <w:rsid w:val="00A966D5"/>
    <w:rsid w:val="00AA1365"/>
    <w:rsid w:val="00AA17E9"/>
    <w:rsid w:val="00AC2BAE"/>
    <w:rsid w:val="00AC2C75"/>
    <w:rsid w:val="00AC2F06"/>
    <w:rsid w:val="00AC3655"/>
    <w:rsid w:val="00AC5A05"/>
    <w:rsid w:val="00AD4878"/>
    <w:rsid w:val="00AD71D5"/>
    <w:rsid w:val="00AD7555"/>
    <w:rsid w:val="00AE4A1C"/>
    <w:rsid w:val="00AE5677"/>
    <w:rsid w:val="00AF2D19"/>
    <w:rsid w:val="00B01BA9"/>
    <w:rsid w:val="00B0302D"/>
    <w:rsid w:val="00B0467C"/>
    <w:rsid w:val="00B068D2"/>
    <w:rsid w:val="00B13870"/>
    <w:rsid w:val="00B32227"/>
    <w:rsid w:val="00B32D8B"/>
    <w:rsid w:val="00B40B27"/>
    <w:rsid w:val="00B43BEB"/>
    <w:rsid w:val="00B44CCE"/>
    <w:rsid w:val="00B44D59"/>
    <w:rsid w:val="00B45210"/>
    <w:rsid w:val="00B465F4"/>
    <w:rsid w:val="00B51AB7"/>
    <w:rsid w:val="00B52003"/>
    <w:rsid w:val="00B6131F"/>
    <w:rsid w:val="00B671AF"/>
    <w:rsid w:val="00B7375E"/>
    <w:rsid w:val="00B853F2"/>
    <w:rsid w:val="00B85AB4"/>
    <w:rsid w:val="00B86E7A"/>
    <w:rsid w:val="00B96A4C"/>
    <w:rsid w:val="00BA0758"/>
    <w:rsid w:val="00BA2C1B"/>
    <w:rsid w:val="00BA5D9A"/>
    <w:rsid w:val="00BB1F01"/>
    <w:rsid w:val="00BB3E64"/>
    <w:rsid w:val="00BB42FC"/>
    <w:rsid w:val="00BC5D34"/>
    <w:rsid w:val="00BD1C16"/>
    <w:rsid w:val="00BE3A8B"/>
    <w:rsid w:val="00BE3D0A"/>
    <w:rsid w:val="00BE5D21"/>
    <w:rsid w:val="00BF125F"/>
    <w:rsid w:val="00BF1952"/>
    <w:rsid w:val="00BF3201"/>
    <w:rsid w:val="00BF3B83"/>
    <w:rsid w:val="00BF54E4"/>
    <w:rsid w:val="00BF58CF"/>
    <w:rsid w:val="00C018CF"/>
    <w:rsid w:val="00C0495F"/>
    <w:rsid w:val="00C0748A"/>
    <w:rsid w:val="00C10111"/>
    <w:rsid w:val="00C14409"/>
    <w:rsid w:val="00C26D14"/>
    <w:rsid w:val="00C27875"/>
    <w:rsid w:val="00C36392"/>
    <w:rsid w:val="00C3678B"/>
    <w:rsid w:val="00C37291"/>
    <w:rsid w:val="00C549E0"/>
    <w:rsid w:val="00C55540"/>
    <w:rsid w:val="00C672A7"/>
    <w:rsid w:val="00C677DD"/>
    <w:rsid w:val="00C677F6"/>
    <w:rsid w:val="00C72AB0"/>
    <w:rsid w:val="00C86132"/>
    <w:rsid w:val="00C86CAA"/>
    <w:rsid w:val="00C90F25"/>
    <w:rsid w:val="00CB52D6"/>
    <w:rsid w:val="00CC174E"/>
    <w:rsid w:val="00CC2933"/>
    <w:rsid w:val="00CC6803"/>
    <w:rsid w:val="00CC7300"/>
    <w:rsid w:val="00CD6DD8"/>
    <w:rsid w:val="00CE252B"/>
    <w:rsid w:val="00CE64EC"/>
    <w:rsid w:val="00CE7998"/>
    <w:rsid w:val="00CF0810"/>
    <w:rsid w:val="00CF0F11"/>
    <w:rsid w:val="00CF55C2"/>
    <w:rsid w:val="00D05281"/>
    <w:rsid w:val="00D0682D"/>
    <w:rsid w:val="00D169A8"/>
    <w:rsid w:val="00D22C71"/>
    <w:rsid w:val="00D22E33"/>
    <w:rsid w:val="00D438A3"/>
    <w:rsid w:val="00D473D1"/>
    <w:rsid w:val="00D5522D"/>
    <w:rsid w:val="00D57A02"/>
    <w:rsid w:val="00D710C4"/>
    <w:rsid w:val="00D72EAA"/>
    <w:rsid w:val="00D73072"/>
    <w:rsid w:val="00D7480B"/>
    <w:rsid w:val="00D91217"/>
    <w:rsid w:val="00D94AD8"/>
    <w:rsid w:val="00D9549B"/>
    <w:rsid w:val="00DA4C0C"/>
    <w:rsid w:val="00DA5ABF"/>
    <w:rsid w:val="00DA730F"/>
    <w:rsid w:val="00DA7BF8"/>
    <w:rsid w:val="00DB3442"/>
    <w:rsid w:val="00DD24B2"/>
    <w:rsid w:val="00DD3A33"/>
    <w:rsid w:val="00DE4B35"/>
    <w:rsid w:val="00DE5BDC"/>
    <w:rsid w:val="00DF1ADE"/>
    <w:rsid w:val="00E050C6"/>
    <w:rsid w:val="00E10438"/>
    <w:rsid w:val="00E11519"/>
    <w:rsid w:val="00E1225D"/>
    <w:rsid w:val="00E153D9"/>
    <w:rsid w:val="00E16904"/>
    <w:rsid w:val="00E2202D"/>
    <w:rsid w:val="00E3158E"/>
    <w:rsid w:val="00E4057A"/>
    <w:rsid w:val="00E41DE8"/>
    <w:rsid w:val="00E50A26"/>
    <w:rsid w:val="00E51453"/>
    <w:rsid w:val="00E540AE"/>
    <w:rsid w:val="00E62630"/>
    <w:rsid w:val="00E65BF9"/>
    <w:rsid w:val="00E70967"/>
    <w:rsid w:val="00E72E74"/>
    <w:rsid w:val="00E73CED"/>
    <w:rsid w:val="00E90CB8"/>
    <w:rsid w:val="00E957C9"/>
    <w:rsid w:val="00EA56A8"/>
    <w:rsid w:val="00EA62DD"/>
    <w:rsid w:val="00EB0C0A"/>
    <w:rsid w:val="00EB2F45"/>
    <w:rsid w:val="00EC0D63"/>
    <w:rsid w:val="00EC50A0"/>
    <w:rsid w:val="00EC7C6A"/>
    <w:rsid w:val="00ED05AE"/>
    <w:rsid w:val="00ED1D95"/>
    <w:rsid w:val="00ED2F84"/>
    <w:rsid w:val="00EE2EDD"/>
    <w:rsid w:val="00EE51FA"/>
    <w:rsid w:val="00EE72B0"/>
    <w:rsid w:val="00F026F6"/>
    <w:rsid w:val="00F6528D"/>
    <w:rsid w:val="00F66E91"/>
    <w:rsid w:val="00F76684"/>
    <w:rsid w:val="00F76FAE"/>
    <w:rsid w:val="00F82906"/>
    <w:rsid w:val="00F82A9A"/>
    <w:rsid w:val="00F83BAD"/>
    <w:rsid w:val="00F85D80"/>
    <w:rsid w:val="00F86E86"/>
    <w:rsid w:val="00F87037"/>
    <w:rsid w:val="00F90267"/>
    <w:rsid w:val="00F96B3E"/>
    <w:rsid w:val="00FA27AF"/>
    <w:rsid w:val="00FB0B70"/>
    <w:rsid w:val="00FB244D"/>
    <w:rsid w:val="00FE0931"/>
    <w:rsid w:val="00FE26CD"/>
    <w:rsid w:val="00FF4CAB"/>
    <w:rsid w:val="0823516D"/>
    <w:rsid w:val="14B6575A"/>
    <w:rsid w:val="19D35FC4"/>
    <w:rsid w:val="39534955"/>
    <w:rsid w:val="43D26C2A"/>
    <w:rsid w:val="47F40DDA"/>
    <w:rsid w:val="771E1070"/>
    <w:rsid w:val="7F1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31CD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1CD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uiPriority w:val="1"/>
    <w:qFormat/>
    <w:rsid w:val="00131CD5"/>
    <w:pPr>
      <w:widowControl w:val="0"/>
      <w:jc w:val="both"/>
    </w:pPr>
    <w:rPr>
      <w:kern w:val="2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2E4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4F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31CD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1CD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uiPriority w:val="1"/>
    <w:qFormat/>
    <w:rsid w:val="00131CD5"/>
    <w:pPr>
      <w:widowControl w:val="0"/>
      <w:jc w:val="both"/>
    </w:pPr>
    <w:rPr>
      <w:kern w:val="2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2E4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4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BF36C-8A73-46E7-BBE1-86DAC209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497</Characters>
  <Application>Microsoft Office Word</Application>
  <DocSecurity>0</DocSecurity>
  <Lines>71</Lines>
  <Paragraphs>91</Paragraphs>
  <ScaleCrop>false</ScaleCrop>
  <Company>zzyt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徐萌</cp:lastModifiedBy>
  <cp:revision>3</cp:revision>
  <cp:lastPrinted>2015-08-11T05:53:00Z</cp:lastPrinted>
  <dcterms:created xsi:type="dcterms:W3CDTF">2021-04-06T03:28:00Z</dcterms:created>
  <dcterms:modified xsi:type="dcterms:W3CDTF">2021-04-06T03:28:00Z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